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63C" w:rsidRPr="005505A4" w:rsidRDefault="00726C61" w:rsidP="006F3DBF">
      <w:pPr>
        <w:keepNext/>
        <w:outlineLvl w:val="3"/>
        <w:rPr>
          <w:rFonts w:asciiTheme="minorHAnsi" w:hAnsiTheme="minorHAnsi" w:cs="Calibri"/>
          <w:b/>
          <w:bCs/>
          <w:sz w:val="20"/>
          <w:szCs w:val="20"/>
        </w:rPr>
      </w:pPr>
      <w:r w:rsidRPr="005505A4">
        <w:rPr>
          <w:rFonts w:asciiTheme="minorHAnsi" w:hAnsiTheme="minorHAnsi" w:cs="Calibri"/>
          <w:b/>
          <w:bCs/>
          <w:sz w:val="20"/>
          <w:szCs w:val="20"/>
        </w:rPr>
        <w:t xml:space="preserve">ZAŁĄCZNIK NR </w:t>
      </w:r>
      <w:r w:rsidR="00AB0687">
        <w:rPr>
          <w:rFonts w:asciiTheme="minorHAnsi" w:hAnsiTheme="minorHAnsi" w:cs="Calibri"/>
          <w:b/>
          <w:bCs/>
          <w:sz w:val="20"/>
          <w:szCs w:val="20"/>
        </w:rPr>
        <w:t>6</w:t>
      </w:r>
      <w:r w:rsidR="00B2463C" w:rsidRPr="005505A4">
        <w:rPr>
          <w:rFonts w:asciiTheme="minorHAnsi" w:hAnsiTheme="minorHAnsi" w:cs="Calibri"/>
          <w:b/>
          <w:bCs/>
          <w:sz w:val="20"/>
          <w:szCs w:val="20"/>
        </w:rPr>
        <w:t xml:space="preserve"> IDW</w:t>
      </w:r>
    </w:p>
    <w:p w:rsidR="00685C30" w:rsidRPr="00685C30" w:rsidRDefault="00685C30" w:rsidP="000A2D9C">
      <w:pPr>
        <w:tabs>
          <w:tab w:val="left" w:pos="0"/>
        </w:tabs>
        <w:jc w:val="both"/>
        <w:rPr>
          <w:rFonts w:ascii="Calibri" w:hAnsi="Calibri"/>
          <w:sz w:val="20"/>
          <w:szCs w:val="20"/>
        </w:rPr>
      </w:pPr>
      <w:r w:rsidRPr="00685C30">
        <w:rPr>
          <w:rFonts w:ascii="Calibri" w:hAnsi="Calibri"/>
          <w:sz w:val="20"/>
          <w:szCs w:val="20"/>
        </w:rPr>
        <w:t>na robotę budowlaną pn. „</w:t>
      </w:r>
      <w:r w:rsidR="00336917">
        <w:rPr>
          <w:rFonts w:ascii="Calibri" w:hAnsi="Calibri"/>
          <w:sz w:val="20"/>
        </w:rPr>
        <w:t xml:space="preserve">Budowa parku na terenie byłego cmentarza między ulicami </w:t>
      </w:r>
      <w:r w:rsidR="00A05266">
        <w:rPr>
          <w:rFonts w:ascii="Calibri" w:hAnsi="Calibri"/>
          <w:sz w:val="20"/>
        </w:rPr>
        <w:br/>
      </w:r>
      <w:r w:rsidR="00336917">
        <w:rPr>
          <w:rFonts w:ascii="Calibri" w:hAnsi="Calibri"/>
          <w:sz w:val="20"/>
        </w:rPr>
        <w:t>Wita Stwosza i Grota Roweckiego w Pruszczu Gdańskim wraz z parkingami</w:t>
      </w:r>
      <w:r w:rsidRPr="00685C30">
        <w:rPr>
          <w:rFonts w:ascii="Calibri" w:hAnsi="Calibri"/>
          <w:sz w:val="20"/>
          <w:szCs w:val="20"/>
        </w:rPr>
        <w:t>”</w:t>
      </w:r>
    </w:p>
    <w:p w:rsidR="00CE5F6F" w:rsidRPr="007227A5" w:rsidRDefault="00CE5F6F" w:rsidP="00D643CE">
      <w:pPr>
        <w:rPr>
          <w:rFonts w:asciiTheme="minorHAnsi" w:hAnsiTheme="minorHAnsi" w:cs="Calibri"/>
        </w:rPr>
      </w:pPr>
    </w:p>
    <w:p w:rsidR="00D643CE" w:rsidRDefault="007B053B" w:rsidP="00D643CE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Znak sprawy: </w:t>
      </w:r>
      <w:r w:rsidR="00B27713">
        <w:rPr>
          <w:rFonts w:asciiTheme="minorHAnsi" w:hAnsiTheme="minorHAnsi" w:cs="Calibri"/>
          <w:sz w:val="22"/>
          <w:szCs w:val="22"/>
        </w:rPr>
        <w:t>ZP.271</w:t>
      </w:r>
      <w:r w:rsidR="007F03CF">
        <w:rPr>
          <w:rFonts w:asciiTheme="minorHAnsi" w:hAnsiTheme="minorHAnsi" w:cs="Calibri"/>
          <w:sz w:val="22"/>
          <w:szCs w:val="22"/>
        </w:rPr>
        <w:t>.21.</w:t>
      </w:r>
      <w:r w:rsidR="000956DE">
        <w:rPr>
          <w:rFonts w:asciiTheme="minorHAnsi" w:hAnsiTheme="minorHAnsi" w:cs="Calibri"/>
          <w:sz w:val="22"/>
          <w:szCs w:val="22"/>
        </w:rPr>
        <w:t>20</w:t>
      </w:r>
      <w:r w:rsidR="00274DB7">
        <w:rPr>
          <w:rFonts w:asciiTheme="minorHAnsi" w:hAnsiTheme="minorHAnsi" w:cs="Calibri"/>
          <w:sz w:val="22"/>
          <w:szCs w:val="22"/>
        </w:rPr>
        <w:t>20</w:t>
      </w:r>
    </w:p>
    <w:p w:rsidR="00726C61" w:rsidRPr="00726C61" w:rsidRDefault="00B2463C" w:rsidP="00726C61">
      <w:pPr>
        <w:keepNext/>
        <w:jc w:val="center"/>
        <w:outlineLvl w:val="3"/>
        <w:rPr>
          <w:rFonts w:ascii="Calibri" w:hAnsi="Calibri"/>
          <w:b/>
          <w:snapToGrid w:val="0"/>
          <w:u w:val="single"/>
        </w:rPr>
      </w:pPr>
      <w:r w:rsidRPr="00C64A36">
        <w:rPr>
          <w:rFonts w:asciiTheme="minorHAnsi" w:hAnsiTheme="minorHAnsi" w:cs="Calibri"/>
          <w:b/>
          <w:bCs/>
        </w:rPr>
        <w:t>Kosztorys ofertowy</w:t>
      </w:r>
    </w:p>
    <w:p w:rsidR="000A2D9C" w:rsidRPr="007227A5" w:rsidRDefault="007814AB" w:rsidP="00C404F6">
      <w:pPr>
        <w:tabs>
          <w:tab w:val="num" w:pos="426"/>
        </w:tabs>
        <w:jc w:val="center"/>
        <w:rPr>
          <w:rFonts w:ascii="Calibri" w:hAnsi="Calibri"/>
          <w:b/>
        </w:rPr>
      </w:pPr>
      <w:r w:rsidRPr="007814AB">
        <w:rPr>
          <w:rFonts w:ascii="Calibri" w:hAnsi="Calibri"/>
          <w:b/>
        </w:rPr>
        <w:t>na robotę budowlaną pn. „</w:t>
      </w:r>
      <w:r w:rsidR="00336917" w:rsidRPr="00336917">
        <w:rPr>
          <w:rFonts w:ascii="Calibri" w:hAnsi="Calibri"/>
          <w:b/>
        </w:rPr>
        <w:t>Budowa parku na terenie byłego cmentarza między ulicami Wita Stwosza i Grota Roweckiego w Pruszczu Gdańskim wraz z parkingami</w:t>
      </w:r>
      <w:r w:rsidRPr="007814AB">
        <w:rPr>
          <w:rFonts w:ascii="Calibri" w:hAnsi="Calibri"/>
          <w:b/>
        </w:rPr>
        <w:t>”</w:t>
      </w:r>
    </w:p>
    <w:tbl>
      <w:tblPr>
        <w:tblW w:w="9405" w:type="dxa"/>
        <w:tblInd w:w="-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7"/>
        <w:gridCol w:w="1067"/>
        <w:gridCol w:w="5737"/>
        <w:gridCol w:w="1834"/>
      </w:tblGrid>
      <w:tr w:rsidR="00B2463C" w:rsidRPr="00C64A36" w:rsidTr="008E325C">
        <w:trPr>
          <w:trHeight w:val="755"/>
        </w:trPr>
        <w:tc>
          <w:tcPr>
            <w:tcW w:w="7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2463C" w:rsidRPr="00C64A36" w:rsidRDefault="00B2463C" w:rsidP="0060286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64A36">
              <w:rPr>
                <w:rFonts w:asciiTheme="minorHAnsi" w:hAnsiTheme="minorHAnsi" w:cs="Arial"/>
                <w:b/>
                <w:bCs/>
              </w:rPr>
              <w:t>Dział </w:t>
            </w:r>
          </w:p>
          <w:p w:rsidR="00B2463C" w:rsidRPr="00C64A36" w:rsidRDefault="00B2463C" w:rsidP="0060286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2463C" w:rsidRPr="00C64A36" w:rsidRDefault="00B2463C" w:rsidP="0060286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64A36">
              <w:rPr>
                <w:rFonts w:asciiTheme="minorHAnsi" w:hAnsiTheme="minorHAnsi" w:cs="Arial"/>
                <w:b/>
                <w:bCs/>
              </w:rPr>
              <w:t>Zestawienie zaplanowanych robót/prac</w:t>
            </w:r>
          </w:p>
          <w:p w:rsidR="00B2463C" w:rsidRPr="00C64A36" w:rsidRDefault="00B2463C" w:rsidP="00E0009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</w:tcPr>
          <w:p w:rsidR="00B2463C" w:rsidRPr="00C64A36" w:rsidRDefault="00B2463C" w:rsidP="00E00091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  <w:p w:rsidR="00B2463C" w:rsidRPr="00C64A36" w:rsidRDefault="00B2463C" w:rsidP="00E00091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64A36">
              <w:rPr>
                <w:rFonts w:asciiTheme="minorHAnsi" w:hAnsiTheme="minorHAnsi" w:cs="Arial"/>
                <w:b/>
                <w:bCs/>
              </w:rPr>
              <w:t>Koszty wykonania netto</w:t>
            </w:r>
          </w:p>
          <w:p w:rsidR="00B2463C" w:rsidRPr="00C64A36" w:rsidRDefault="00B2463C" w:rsidP="00E00091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2E353C" w:rsidRPr="00BB6C1B" w:rsidTr="002E353C">
        <w:trPr>
          <w:trHeight w:val="52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53C" w:rsidRDefault="007814AB" w:rsidP="002E3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2E353C" w:rsidRPr="008F112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A05266" w:rsidRPr="008F1124" w:rsidRDefault="00A05266" w:rsidP="002E3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E353C" w:rsidRDefault="000A2D9C" w:rsidP="007D66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BRANŻA</w:t>
            </w:r>
            <w:r w:rsidR="009F4C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D66E0">
              <w:rPr>
                <w:rFonts w:ascii="Arial" w:hAnsi="Arial" w:cs="Arial"/>
                <w:b/>
                <w:bCs/>
                <w:sz w:val="20"/>
                <w:szCs w:val="20"/>
              </w:rPr>
              <w:t>DROGOWA – ZAKRES PROJEKTU PIERWOTNEGO ZAKTUALIZOWANEGO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53C" w:rsidRDefault="002E353C" w:rsidP="002E35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D9C" w:rsidRPr="00BB6C1B" w:rsidTr="002E353C">
        <w:trPr>
          <w:trHeight w:val="52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D9C" w:rsidRPr="008F1124" w:rsidRDefault="000A2D9C" w:rsidP="002E3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 w:colFirst="2" w:colLast="2"/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726AC" w:rsidRDefault="000A2D9C" w:rsidP="000A2D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 xml:space="preserve">czynności w zakresie wykonania </w:t>
            </w:r>
            <w:r w:rsidR="007D66E0">
              <w:rPr>
                <w:rFonts w:ascii="Arial" w:hAnsi="Arial" w:cs="Arial"/>
                <w:bCs/>
                <w:sz w:val="20"/>
                <w:szCs w:val="20"/>
              </w:rPr>
              <w:t xml:space="preserve">konstrukcji ciągu pieszo-jezdnego </w:t>
            </w:r>
            <w:r w:rsidR="00A05266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7D66E0">
              <w:rPr>
                <w:rFonts w:ascii="Arial" w:hAnsi="Arial" w:cs="Arial"/>
                <w:bCs/>
                <w:sz w:val="20"/>
                <w:szCs w:val="20"/>
              </w:rPr>
              <w:t>i wjazdów</w:t>
            </w:r>
          </w:p>
          <w:p w:rsidR="000A2D9C" w:rsidRPr="00C404F6" w:rsidRDefault="000A2D9C" w:rsidP="000A2D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 xml:space="preserve">czynności </w:t>
            </w:r>
            <w:r w:rsidR="007814AB" w:rsidRPr="00C404F6">
              <w:rPr>
                <w:rFonts w:ascii="Arial" w:hAnsi="Arial" w:cs="Arial"/>
                <w:bCs/>
                <w:sz w:val="20"/>
                <w:szCs w:val="20"/>
              </w:rPr>
              <w:t xml:space="preserve">w zakresie wykonania </w:t>
            </w:r>
            <w:r w:rsidR="007D66E0">
              <w:rPr>
                <w:rFonts w:ascii="Arial" w:hAnsi="Arial" w:cs="Arial"/>
                <w:bCs/>
                <w:sz w:val="20"/>
                <w:szCs w:val="20"/>
              </w:rPr>
              <w:t>konstrukcji miejsc postojowych</w:t>
            </w:r>
            <w:r w:rsidR="007814AB" w:rsidRPr="00C404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D66E0">
              <w:rPr>
                <w:rFonts w:ascii="Arial" w:hAnsi="Arial" w:cs="Arial"/>
                <w:bCs/>
                <w:sz w:val="20"/>
                <w:szCs w:val="20"/>
              </w:rPr>
              <w:t>pomiędzy ul. Grota Roweckiego a ciągiem pieszo-jezdnym</w:t>
            </w:r>
          </w:p>
          <w:p w:rsidR="007814AB" w:rsidRPr="00C404F6" w:rsidRDefault="000A2D9C" w:rsidP="000A2D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 xml:space="preserve">czynności </w:t>
            </w:r>
            <w:r w:rsidR="007D66E0">
              <w:rPr>
                <w:rFonts w:ascii="Arial" w:hAnsi="Arial" w:cs="Arial"/>
                <w:bCs/>
                <w:sz w:val="20"/>
                <w:szCs w:val="20"/>
              </w:rPr>
              <w:t>w zakresie demontażu nawierzchni na istniejącym parkingu</w:t>
            </w:r>
          </w:p>
          <w:p w:rsidR="000A2D9C" w:rsidRDefault="000A2D9C" w:rsidP="00C404F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 xml:space="preserve">czynności </w:t>
            </w:r>
            <w:r w:rsidR="007814AB" w:rsidRPr="00C404F6">
              <w:rPr>
                <w:rFonts w:ascii="Arial" w:hAnsi="Arial" w:cs="Arial"/>
                <w:bCs/>
                <w:sz w:val="20"/>
                <w:szCs w:val="20"/>
              </w:rPr>
              <w:t xml:space="preserve">w zakresie </w:t>
            </w:r>
            <w:r w:rsidR="007D66E0">
              <w:rPr>
                <w:rFonts w:ascii="Arial" w:hAnsi="Arial" w:cs="Arial"/>
                <w:bCs/>
                <w:sz w:val="20"/>
                <w:szCs w:val="20"/>
              </w:rPr>
              <w:t xml:space="preserve">montażu nowych płyt z kamienia </w:t>
            </w:r>
            <w:proofErr w:type="spellStart"/>
            <w:r w:rsidR="007D66E0">
              <w:rPr>
                <w:rFonts w:ascii="Arial" w:hAnsi="Arial" w:cs="Arial"/>
                <w:bCs/>
                <w:sz w:val="20"/>
                <w:szCs w:val="20"/>
              </w:rPr>
              <w:t>sjeneńskiego</w:t>
            </w:r>
            <w:proofErr w:type="spellEnd"/>
            <w:r w:rsidR="007D66E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05266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7D66E0">
              <w:rPr>
                <w:rFonts w:ascii="Arial" w:hAnsi="Arial" w:cs="Arial"/>
                <w:bCs/>
                <w:sz w:val="20"/>
                <w:szCs w:val="20"/>
              </w:rPr>
              <w:t>na istniejącym parkingu</w:t>
            </w:r>
          </w:p>
          <w:p w:rsidR="00C404F6" w:rsidRDefault="00C404F6" w:rsidP="00C404F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 xml:space="preserve">czynności w zakresie wykonania </w:t>
            </w:r>
            <w:r w:rsidR="007D66E0">
              <w:rPr>
                <w:rFonts w:ascii="Arial" w:hAnsi="Arial" w:cs="Arial"/>
                <w:bCs/>
                <w:sz w:val="20"/>
                <w:szCs w:val="20"/>
              </w:rPr>
              <w:t>konstrukcji chodników i skweru - fragment</w:t>
            </w:r>
          </w:p>
          <w:p w:rsidR="00C404F6" w:rsidRDefault="00C404F6" w:rsidP="00036C3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 xml:space="preserve">czynności w zakresie wykonania </w:t>
            </w:r>
            <w:r w:rsidR="007D66E0">
              <w:rPr>
                <w:rFonts w:ascii="Arial" w:hAnsi="Arial" w:cs="Arial"/>
                <w:bCs/>
                <w:sz w:val="20"/>
                <w:szCs w:val="20"/>
              </w:rPr>
              <w:t>konstrukcji ciągu pieszego</w:t>
            </w:r>
          </w:p>
          <w:p w:rsidR="0052619A" w:rsidRDefault="00E726AC" w:rsidP="00E726A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>czynności w zakresie wykonania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D66E0">
              <w:rPr>
                <w:rFonts w:ascii="Arial" w:hAnsi="Arial" w:cs="Arial"/>
                <w:bCs/>
                <w:sz w:val="20"/>
                <w:szCs w:val="20"/>
              </w:rPr>
              <w:t>konstrukcji nawierzchni żwirowej</w:t>
            </w:r>
          </w:p>
          <w:p w:rsidR="00E726AC" w:rsidRDefault="00E726AC" w:rsidP="007D66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 xml:space="preserve">czynności w zakresie wykonania </w:t>
            </w:r>
            <w:r w:rsidR="007D66E0">
              <w:rPr>
                <w:rFonts w:ascii="Arial" w:hAnsi="Arial" w:cs="Arial"/>
                <w:bCs/>
                <w:sz w:val="20"/>
                <w:szCs w:val="20"/>
              </w:rPr>
              <w:t>krawężników chodnikowych z betonu</w:t>
            </w:r>
          </w:p>
          <w:p w:rsidR="007D66E0" w:rsidRDefault="007D66E0" w:rsidP="007D66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>czynności w zakresie wykonania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krawężników ulicznych z granitu </w:t>
            </w:r>
            <w:r w:rsidR="003B1B3E">
              <w:rPr>
                <w:rFonts w:ascii="Arial" w:hAnsi="Arial" w:cs="Arial"/>
                <w:bCs/>
                <w:sz w:val="20"/>
                <w:szCs w:val="20"/>
              </w:rPr>
              <w:t>na ławach</w:t>
            </w:r>
          </w:p>
          <w:p w:rsidR="003B1B3E" w:rsidRDefault="003B1B3E" w:rsidP="007D66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>czynności w zakresie wykonania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krawężników ulicznych betonowych</w:t>
            </w:r>
          </w:p>
          <w:p w:rsidR="003B1B3E" w:rsidRDefault="003B1B3E" w:rsidP="007D66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>czynności w zakresie wykonania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trawników</w:t>
            </w:r>
          </w:p>
          <w:p w:rsidR="003B1B3E" w:rsidRDefault="003B1B3E" w:rsidP="007D66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>czynności w zakresie wykonania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ławki bez oparcia „Ł1”</w:t>
            </w:r>
          </w:p>
          <w:p w:rsidR="003B1B3E" w:rsidRDefault="003B1B3E" w:rsidP="007D66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>czynności w zakresie wykonania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słupków ograniczających wjazd</w:t>
            </w:r>
          </w:p>
          <w:p w:rsidR="003B1B3E" w:rsidRDefault="003B1B3E" w:rsidP="007D66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>czynności w zakresie wykonania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słupków murowanych ogrodzenia parku od strony ul. Wita Stwosza</w:t>
            </w:r>
          </w:p>
          <w:p w:rsidR="003B1B3E" w:rsidRDefault="003B1B3E" w:rsidP="007D66E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czynności w zakresie demontażu istniejącego murku cokołowego</w:t>
            </w:r>
          </w:p>
          <w:p w:rsidR="003B1B3E" w:rsidRDefault="003B1B3E" w:rsidP="007D66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>czynności w zakresie wykonania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konstrukcji nawierzchni z kostki granitowej grubości 6 cm – przestrzeń między bramą i furtką, ogrodzeniem, krawężnikiem ul. Wita Stwosza od wysokości miejsc postojowych</w:t>
            </w:r>
          </w:p>
          <w:p w:rsidR="003B1B3E" w:rsidRPr="00C404F6" w:rsidRDefault="003B1B3E" w:rsidP="007D66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>czynności w zakresie wykonania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prac przygotowawczych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D9C" w:rsidRPr="00C404F6" w:rsidRDefault="000A2D9C" w:rsidP="002E353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B1B3E" w:rsidRPr="00BB6C1B" w:rsidTr="002E353C">
        <w:trPr>
          <w:trHeight w:val="52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B3E" w:rsidRDefault="003B1B3E" w:rsidP="002E3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II.</w:t>
            </w:r>
          </w:p>
          <w:p w:rsidR="003B1B3E" w:rsidRDefault="003B1B3E" w:rsidP="002E3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B1B3E" w:rsidRDefault="003B1B3E" w:rsidP="003B1B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BRANŻA DROGOWA – ZAKRES PROJEKTU ZAMIENNEGO</w:t>
            </w:r>
          </w:p>
          <w:p w:rsidR="00A05266" w:rsidRPr="00C404F6" w:rsidRDefault="00A05266" w:rsidP="003B1B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B3E" w:rsidRPr="00C404F6" w:rsidRDefault="003B1B3E" w:rsidP="002E353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B1B3E" w:rsidRPr="00BB6C1B" w:rsidTr="002E353C">
        <w:trPr>
          <w:trHeight w:val="52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B3E" w:rsidRDefault="003B1B3E" w:rsidP="003B1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B1B3E" w:rsidRPr="00C404F6" w:rsidRDefault="003B1B3E" w:rsidP="003B1B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 xml:space="preserve">czynności w zakresie wykonania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konstrukcji miejsc postojowych</w:t>
            </w:r>
            <w:r w:rsidRPr="00C404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pomiędzy ciągiem pieszo-jezdnym a parkiem</w:t>
            </w:r>
          </w:p>
          <w:p w:rsidR="003B1B3E" w:rsidRDefault="003B1B3E" w:rsidP="003B1B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 xml:space="preserve">czynności w zakresie wykonania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konstrukcji chodników i skweru – fragment</w:t>
            </w:r>
          </w:p>
          <w:p w:rsidR="003B1B3E" w:rsidRDefault="003B1B3E" w:rsidP="003B1B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>czynności w zakresie wykonania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36917">
              <w:rPr>
                <w:rFonts w:ascii="Arial" w:hAnsi="Arial" w:cs="Arial"/>
                <w:bCs/>
                <w:sz w:val="20"/>
                <w:szCs w:val="20"/>
              </w:rPr>
              <w:t>konstrukcji fragmentów chodników z kostki granitowej</w:t>
            </w:r>
          </w:p>
          <w:p w:rsidR="003B1B3E" w:rsidRDefault="003B1B3E" w:rsidP="003B1B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 xml:space="preserve">czynności w zakresie wykonania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konstrukcji ciągu </w:t>
            </w:r>
            <w:r w:rsidR="00336917">
              <w:rPr>
                <w:rFonts w:ascii="Arial" w:hAnsi="Arial" w:cs="Arial"/>
                <w:bCs/>
                <w:sz w:val="20"/>
                <w:szCs w:val="20"/>
              </w:rPr>
              <w:t>rowerowego kolor czerwony</w:t>
            </w:r>
          </w:p>
          <w:p w:rsidR="003B1B3E" w:rsidRDefault="003B1B3E" w:rsidP="003B1B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>czynności w zakresie wykonania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konstrukcji nawierzchni żwirowej</w:t>
            </w:r>
          </w:p>
          <w:p w:rsidR="003B1B3E" w:rsidRDefault="003B1B3E" w:rsidP="003B1B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 xml:space="preserve">czynności w zakresie wykonania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krawężników chodnikowych z </w:t>
            </w:r>
            <w:r w:rsidR="00336917">
              <w:rPr>
                <w:rFonts w:ascii="Arial" w:hAnsi="Arial" w:cs="Arial"/>
                <w:bCs/>
                <w:sz w:val="20"/>
                <w:szCs w:val="20"/>
              </w:rPr>
              <w:t>granitu</w:t>
            </w:r>
          </w:p>
          <w:p w:rsidR="00336917" w:rsidRDefault="00336917" w:rsidP="003B1B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>czynności w zakresie wykonania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krawężników chodnikowych z betonu</w:t>
            </w:r>
          </w:p>
          <w:p w:rsidR="003B1B3E" w:rsidRDefault="003B1B3E" w:rsidP="003B1B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>czynności w zakresie wykonania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krawężników ulicznych z granitu na ławach</w:t>
            </w:r>
          </w:p>
          <w:p w:rsidR="003B1B3E" w:rsidRDefault="003B1B3E" w:rsidP="003B1B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>czynności w zakresie wykonania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trawników</w:t>
            </w:r>
          </w:p>
          <w:p w:rsidR="003B1B3E" w:rsidRDefault="003B1B3E" w:rsidP="003B1B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>czynności w zakresie wykonania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ławki bez oparcia „Ł”</w:t>
            </w:r>
          </w:p>
          <w:p w:rsidR="003B1B3E" w:rsidRDefault="003B1B3E" w:rsidP="003B1B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>czynności w zakresie wykonania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36917">
              <w:rPr>
                <w:rFonts w:ascii="Arial" w:hAnsi="Arial" w:cs="Arial"/>
                <w:bCs/>
                <w:sz w:val="20"/>
                <w:szCs w:val="20"/>
              </w:rPr>
              <w:t>koszy kwadratowych „K” z obudową drewnianą na śnieci</w:t>
            </w:r>
          </w:p>
          <w:p w:rsidR="003B1B3E" w:rsidRDefault="003B1B3E" w:rsidP="003B1B3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czynności w zakresie demontażu </w:t>
            </w:r>
            <w:r w:rsidR="00336917">
              <w:rPr>
                <w:rFonts w:ascii="Arial" w:hAnsi="Arial" w:cs="Arial"/>
                <w:bCs/>
                <w:sz w:val="20"/>
                <w:szCs w:val="20"/>
              </w:rPr>
              <w:t>podmurówki wokół dawnego cmentarza</w:t>
            </w:r>
            <w:r w:rsidR="00A05266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336917">
              <w:rPr>
                <w:rFonts w:ascii="Arial" w:hAnsi="Arial" w:cs="Arial"/>
                <w:bCs/>
                <w:sz w:val="20"/>
                <w:szCs w:val="20"/>
              </w:rPr>
              <w:t>z prefabrykowanych elementów żelbetowych</w:t>
            </w:r>
          </w:p>
          <w:p w:rsidR="003B1B3E" w:rsidRDefault="003B1B3E" w:rsidP="003B1B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>czynności w zakresie wykonania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36917">
              <w:rPr>
                <w:rFonts w:ascii="Arial" w:hAnsi="Arial" w:cs="Arial"/>
                <w:bCs/>
                <w:sz w:val="20"/>
                <w:szCs w:val="20"/>
              </w:rPr>
              <w:t>krawężników ulicznych z betonu wzdłuż miejsc postojowych przy ul. Wita Stwosza w miejscu zdemontowanej podmurówki</w:t>
            </w:r>
          </w:p>
          <w:p w:rsidR="003B1B3E" w:rsidRPr="00C404F6" w:rsidRDefault="003B1B3E" w:rsidP="003B1B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lastRenderedPageBreak/>
              <w:t>czynności w zakresie wykonania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prac przygotowawczych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B3E" w:rsidRPr="00C404F6" w:rsidRDefault="003B1B3E" w:rsidP="003B1B3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bookmarkEnd w:id="0"/>
      <w:tr w:rsidR="000D03F6" w:rsidRPr="00BB6C1B" w:rsidTr="002E353C">
        <w:trPr>
          <w:trHeight w:val="52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3F6" w:rsidRDefault="000D03F6" w:rsidP="003B1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III.</w:t>
            </w: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D03F6" w:rsidRPr="00C404F6" w:rsidRDefault="000D03F6" w:rsidP="003B1B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ZIELEŃ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3F6" w:rsidRPr="00C404F6" w:rsidRDefault="000D03F6" w:rsidP="003B1B3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D03F6" w:rsidRPr="00BB6C1B" w:rsidTr="002E353C">
        <w:trPr>
          <w:trHeight w:val="52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3F6" w:rsidRDefault="000D03F6" w:rsidP="003B1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D03F6" w:rsidRPr="00C404F6" w:rsidRDefault="000D03F6" w:rsidP="003B1B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C404F6">
              <w:rPr>
                <w:rFonts w:ascii="Arial" w:hAnsi="Arial" w:cs="Arial"/>
                <w:bCs/>
                <w:sz w:val="20"/>
                <w:szCs w:val="20"/>
              </w:rPr>
              <w:t>zynności w zakresie wykonania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zieleni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3F6" w:rsidRPr="00C404F6" w:rsidRDefault="000D03F6" w:rsidP="003B1B3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B1B3E" w:rsidRPr="00BB6C1B" w:rsidTr="002E353C">
        <w:trPr>
          <w:trHeight w:val="52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B3E" w:rsidRPr="008F1124" w:rsidRDefault="002B24BB" w:rsidP="002B24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IV</w:t>
            </w:r>
            <w:r w:rsidR="003B1B3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B1B3E" w:rsidRPr="00C404F6" w:rsidRDefault="003B1B3E" w:rsidP="003B1B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/>
                <w:bCs/>
                <w:sz w:val="20"/>
                <w:szCs w:val="20"/>
              </w:rPr>
              <w:t>BRANŻA SANITARNA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B3E" w:rsidRPr="00C404F6" w:rsidRDefault="003B1B3E" w:rsidP="003B1B3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B1B3E" w:rsidRPr="00BB6C1B" w:rsidTr="002E353C">
        <w:trPr>
          <w:trHeight w:val="52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B3E" w:rsidRDefault="003B1B3E" w:rsidP="003B1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B1B3E" w:rsidRDefault="003B1B3E" w:rsidP="003B1B3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C404F6">
              <w:rPr>
                <w:rFonts w:ascii="Arial" w:hAnsi="Arial" w:cs="Arial"/>
                <w:bCs/>
                <w:sz w:val="20"/>
                <w:szCs w:val="20"/>
              </w:rPr>
              <w:t xml:space="preserve">zynności w zakresie wykonania </w:t>
            </w:r>
            <w:r w:rsidR="000D03F6">
              <w:rPr>
                <w:rFonts w:ascii="Arial" w:hAnsi="Arial" w:cs="Arial"/>
                <w:bCs/>
                <w:sz w:val="20"/>
                <w:szCs w:val="20"/>
              </w:rPr>
              <w:t>robót ziemnych</w:t>
            </w:r>
          </w:p>
          <w:p w:rsidR="003B1B3E" w:rsidRDefault="003B1B3E" w:rsidP="000D03F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C404F6">
              <w:rPr>
                <w:rFonts w:ascii="Arial" w:hAnsi="Arial" w:cs="Arial"/>
                <w:bCs/>
                <w:sz w:val="20"/>
                <w:szCs w:val="20"/>
              </w:rPr>
              <w:t xml:space="preserve">zynności w zakresie wykonania </w:t>
            </w:r>
            <w:r w:rsidR="000D03F6">
              <w:rPr>
                <w:rFonts w:ascii="Arial" w:hAnsi="Arial" w:cs="Arial"/>
                <w:bCs/>
                <w:sz w:val="20"/>
                <w:szCs w:val="20"/>
              </w:rPr>
              <w:t>robót montażowych – studnie rewizyjne, odwodnienie liniowe, wpusty deszczowe</w:t>
            </w:r>
          </w:p>
          <w:p w:rsidR="000D03F6" w:rsidRPr="00C404F6" w:rsidRDefault="000D03F6" w:rsidP="000D03F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C404F6">
              <w:rPr>
                <w:rFonts w:ascii="Arial" w:hAnsi="Arial" w:cs="Arial"/>
                <w:bCs/>
                <w:sz w:val="20"/>
                <w:szCs w:val="20"/>
              </w:rPr>
              <w:t>zynności w zakresie wykonania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robót montażowych – rurociągi grawitacyjne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B3E" w:rsidRPr="00C404F6" w:rsidRDefault="003B1B3E" w:rsidP="003B1B3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B1B3E" w:rsidRPr="00BB6C1B" w:rsidTr="002E353C">
        <w:trPr>
          <w:trHeight w:val="52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B3E" w:rsidRDefault="002B24BB" w:rsidP="002B24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3B1B3E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B1B3E" w:rsidRPr="00C404F6" w:rsidRDefault="003B1B3E" w:rsidP="003B1B3E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BRANŻA ELEKTRYCZNA</w:t>
            </w:r>
            <w:r w:rsidR="002B24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oświetlenie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B3E" w:rsidRPr="00C404F6" w:rsidRDefault="003B1B3E" w:rsidP="003B1B3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B1B3E" w:rsidRPr="00BB6C1B" w:rsidTr="002E353C">
        <w:trPr>
          <w:trHeight w:val="52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B3E" w:rsidRPr="008F1124" w:rsidRDefault="003B1B3E" w:rsidP="003B1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B1B3E" w:rsidRDefault="003B1B3E" w:rsidP="003B1B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846C1">
              <w:rPr>
                <w:rFonts w:ascii="Arial" w:hAnsi="Arial" w:cs="Arial"/>
                <w:bCs/>
                <w:sz w:val="20"/>
                <w:szCs w:val="20"/>
              </w:rPr>
              <w:t xml:space="preserve">czynności w zakresie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wykonania </w:t>
            </w:r>
            <w:r w:rsidR="002B24BB">
              <w:rPr>
                <w:rFonts w:ascii="Arial" w:hAnsi="Arial" w:cs="Arial"/>
                <w:bCs/>
                <w:sz w:val="20"/>
                <w:szCs w:val="20"/>
              </w:rPr>
              <w:t>oświetlenia terenu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3B1B3E" w:rsidRPr="00E726AC" w:rsidRDefault="003B1B3E" w:rsidP="003B1B3E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B3E" w:rsidRPr="00C404F6" w:rsidRDefault="003B1B3E" w:rsidP="003B1B3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B24BB" w:rsidRPr="00BB6C1B" w:rsidTr="002E353C">
        <w:trPr>
          <w:trHeight w:val="52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BB" w:rsidRPr="008F1124" w:rsidRDefault="002B24BB" w:rsidP="002B24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VI.</w:t>
            </w: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B24BB" w:rsidRPr="00C404F6" w:rsidRDefault="002B24BB" w:rsidP="002B24BB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BRANŻA ELEKTRYCZNA – oświetlenie wg projektu z 2010 r.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BB" w:rsidRPr="00C404F6" w:rsidRDefault="002B24BB" w:rsidP="002B24B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B24BB" w:rsidRPr="00BB6C1B" w:rsidTr="002E353C">
        <w:trPr>
          <w:trHeight w:val="52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BB" w:rsidRPr="008F1124" w:rsidRDefault="002B24BB" w:rsidP="002B24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B24BB" w:rsidRDefault="002B24BB" w:rsidP="002B24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846C1">
              <w:rPr>
                <w:rFonts w:ascii="Arial" w:hAnsi="Arial" w:cs="Arial"/>
                <w:bCs/>
                <w:sz w:val="20"/>
                <w:szCs w:val="20"/>
              </w:rPr>
              <w:t xml:space="preserve">czynności w zakresie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wykonania oświetlenia wg projektu z 2010 r.</w:t>
            </w:r>
          </w:p>
          <w:p w:rsidR="002B24BB" w:rsidRPr="00E726AC" w:rsidRDefault="002B24BB" w:rsidP="002B24BB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BB" w:rsidRPr="00C404F6" w:rsidRDefault="002B24BB" w:rsidP="002B24B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B24BB" w:rsidRPr="00C404F6" w:rsidTr="0038707F">
        <w:trPr>
          <w:gridAfter w:val="2"/>
          <w:wAfter w:w="7571" w:type="dxa"/>
          <w:trHeight w:val="270"/>
        </w:trPr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B24BB" w:rsidRPr="00C404F6" w:rsidRDefault="002B24BB" w:rsidP="002B24BB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2B24BB" w:rsidRPr="00BB6C1B" w:rsidTr="007814AB">
        <w:trPr>
          <w:trHeight w:val="689"/>
        </w:trPr>
        <w:tc>
          <w:tcPr>
            <w:tcW w:w="7571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2B24BB" w:rsidRPr="00C404F6" w:rsidRDefault="002B24BB" w:rsidP="002B24BB">
            <w:pPr>
              <w:jc w:val="right"/>
              <w:rPr>
                <w:rFonts w:asciiTheme="minorHAnsi" w:hAnsiTheme="minorHAnsi" w:cs="Arial"/>
                <w:b/>
                <w:bCs/>
              </w:rPr>
            </w:pPr>
            <w:r w:rsidRPr="00C404F6">
              <w:rPr>
                <w:rFonts w:asciiTheme="minorHAnsi" w:hAnsiTheme="minorHAnsi" w:cs="Arial"/>
                <w:b/>
                <w:bCs/>
              </w:rPr>
              <w:t>Razem wartość netto (suma Dział I, II</w:t>
            </w:r>
            <w:r>
              <w:rPr>
                <w:rFonts w:asciiTheme="minorHAnsi" w:hAnsiTheme="minorHAnsi" w:cs="Arial"/>
                <w:b/>
                <w:bCs/>
              </w:rPr>
              <w:t>, III, IV, V i</w:t>
            </w:r>
            <w:r w:rsidRPr="00C404F6">
              <w:rPr>
                <w:rFonts w:asciiTheme="minorHAnsi" w:hAnsiTheme="minorHAnsi" w:cs="Arial"/>
                <w:b/>
                <w:bCs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</w:rPr>
              <w:t>V</w:t>
            </w:r>
            <w:r w:rsidRPr="00C404F6">
              <w:rPr>
                <w:rFonts w:asciiTheme="minorHAnsi" w:hAnsiTheme="minorHAnsi" w:cs="Arial"/>
                <w:b/>
                <w:bCs/>
              </w:rPr>
              <w:t>I)</w:t>
            </w:r>
          </w:p>
          <w:p w:rsidR="002B24BB" w:rsidRPr="00C404F6" w:rsidRDefault="002B24BB" w:rsidP="002B24BB">
            <w:pPr>
              <w:jc w:val="right"/>
              <w:rPr>
                <w:rFonts w:asciiTheme="minorHAnsi" w:hAnsiTheme="minorHAnsi" w:cs="Arial"/>
                <w:b/>
                <w:bCs/>
              </w:rPr>
            </w:pPr>
            <w:r w:rsidRPr="00C404F6">
              <w:rPr>
                <w:rFonts w:asciiTheme="minorHAnsi" w:hAnsiTheme="minorHAnsi" w:cs="Arial"/>
                <w:b/>
                <w:bCs/>
              </w:rPr>
              <w:t xml:space="preserve">  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2B24BB" w:rsidRPr="00C404F6" w:rsidRDefault="002B24BB" w:rsidP="002B24BB">
            <w:pPr>
              <w:rPr>
                <w:rFonts w:asciiTheme="minorHAnsi" w:hAnsiTheme="minorHAnsi" w:cs="Arial"/>
                <w:color w:val="FF0000"/>
              </w:rPr>
            </w:pPr>
            <w:r w:rsidRPr="00C404F6">
              <w:rPr>
                <w:rFonts w:asciiTheme="minorHAnsi" w:hAnsiTheme="minorHAnsi" w:cs="Arial"/>
                <w:color w:val="FF0000"/>
              </w:rPr>
              <w:t>  </w:t>
            </w:r>
          </w:p>
          <w:p w:rsidR="002B24BB" w:rsidRPr="00C404F6" w:rsidRDefault="002B24BB" w:rsidP="002B24BB">
            <w:pPr>
              <w:rPr>
                <w:rFonts w:asciiTheme="minorHAnsi" w:hAnsiTheme="minorHAnsi" w:cs="Arial"/>
                <w:color w:val="FF0000"/>
              </w:rPr>
            </w:pPr>
          </w:p>
          <w:p w:rsidR="002B24BB" w:rsidRPr="00C404F6" w:rsidRDefault="002B24BB" w:rsidP="002B24BB">
            <w:pPr>
              <w:rPr>
                <w:rFonts w:asciiTheme="minorHAnsi" w:hAnsiTheme="minorHAnsi" w:cs="Arial"/>
                <w:color w:val="FF0000"/>
              </w:rPr>
            </w:pPr>
          </w:p>
        </w:tc>
      </w:tr>
      <w:tr w:rsidR="002B24BB" w:rsidRPr="00BB6C1B" w:rsidTr="000A2D9C">
        <w:trPr>
          <w:trHeight w:val="727"/>
        </w:trPr>
        <w:tc>
          <w:tcPr>
            <w:tcW w:w="7571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2B24BB" w:rsidRPr="00C404F6" w:rsidRDefault="002B24BB" w:rsidP="002B24BB">
            <w:pPr>
              <w:rPr>
                <w:rFonts w:asciiTheme="minorHAnsi" w:hAnsiTheme="minorHAnsi" w:cs="Arial"/>
              </w:rPr>
            </w:pPr>
          </w:p>
          <w:p w:rsidR="002B24BB" w:rsidRPr="00C404F6" w:rsidRDefault="002B24BB" w:rsidP="002B24BB">
            <w:pPr>
              <w:jc w:val="right"/>
              <w:rPr>
                <w:rFonts w:asciiTheme="minorHAnsi" w:hAnsiTheme="minorHAnsi" w:cs="Arial"/>
                <w:b/>
                <w:bCs/>
              </w:rPr>
            </w:pPr>
            <w:r w:rsidRPr="00C404F6">
              <w:rPr>
                <w:rFonts w:asciiTheme="minorHAnsi" w:hAnsiTheme="minorHAnsi" w:cs="Arial"/>
                <w:b/>
                <w:bCs/>
              </w:rPr>
              <w:t>Kwota VAT</w:t>
            </w:r>
          </w:p>
          <w:p w:rsidR="002B24BB" w:rsidRPr="00C404F6" w:rsidRDefault="002B24BB" w:rsidP="002B24BB">
            <w:pPr>
              <w:jc w:val="right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2B24BB" w:rsidRPr="00C404F6" w:rsidRDefault="002B24BB" w:rsidP="002B24BB">
            <w:pPr>
              <w:rPr>
                <w:rFonts w:asciiTheme="minorHAnsi" w:hAnsiTheme="minorHAnsi" w:cs="Arial"/>
                <w:color w:val="FF0000"/>
              </w:rPr>
            </w:pPr>
            <w:r w:rsidRPr="00C404F6">
              <w:rPr>
                <w:rFonts w:asciiTheme="minorHAnsi" w:hAnsiTheme="minorHAnsi" w:cs="Arial"/>
                <w:color w:val="FF0000"/>
              </w:rPr>
              <w:t> </w:t>
            </w:r>
          </w:p>
          <w:p w:rsidR="002B24BB" w:rsidRPr="00C404F6" w:rsidRDefault="002B24BB" w:rsidP="002B24BB">
            <w:pPr>
              <w:rPr>
                <w:rFonts w:asciiTheme="minorHAnsi" w:hAnsiTheme="minorHAnsi" w:cs="Arial"/>
                <w:color w:val="FF0000"/>
              </w:rPr>
            </w:pPr>
            <w:r w:rsidRPr="00C404F6">
              <w:rPr>
                <w:rFonts w:asciiTheme="minorHAnsi" w:hAnsiTheme="minorHAnsi" w:cs="Arial"/>
                <w:color w:val="FF0000"/>
              </w:rPr>
              <w:t> </w:t>
            </w:r>
          </w:p>
        </w:tc>
      </w:tr>
      <w:tr w:rsidR="002B24BB" w:rsidRPr="00BB6C1B" w:rsidTr="008E325C">
        <w:trPr>
          <w:trHeight w:val="407"/>
        </w:trPr>
        <w:tc>
          <w:tcPr>
            <w:tcW w:w="7571" w:type="dxa"/>
            <w:gridSpan w:val="3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</w:tcPr>
          <w:p w:rsidR="002B24BB" w:rsidRPr="00C404F6" w:rsidRDefault="002B24BB" w:rsidP="002B24BB">
            <w:pPr>
              <w:rPr>
                <w:rFonts w:asciiTheme="minorHAnsi" w:hAnsiTheme="minorHAnsi" w:cs="Arial"/>
              </w:rPr>
            </w:pPr>
          </w:p>
          <w:p w:rsidR="002B24BB" w:rsidRPr="00C404F6" w:rsidRDefault="002B24BB" w:rsidP="002B24BB">
            <w:pPr>
              <w:jc w:val="right"/>
              <w:rPr>
                <w:rFonts w:asciiTheme="minorHAnsi" w:hAnsiTheme="minorHAnsi" w:cs="Arial"/>
                <w:b/>
                <w:bCs/>
              </w:rPr>
            </w:pPr>
            <w:r w:rsidRPr="00C404F6">
              <w:rPr>
                <w:rFonts w:asciiTheme="minorHAnsi" w:hAnsiTheme="minorHAnsi" w:cs="Arial"/>
                <w:b/>
                <w:bCs/>
              </w:rPr>
              <w:t>Wartość brutto</w:t>
            </w:r>
          </w:p>
          <w:p w:rsidR="002B24BB" w:rsidRPr="00C404F6" w:rsidRDefault="002B24BB" w:rsidP="002B24BB">
            <w:pPr>
              <w:jc w:val="right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</w:tcPr>
          <w:p w:rsidR="002B24BB" w:rsidRPr="00C404F6" w:rsidRDefault="002B24BB" w:rsidP="002B24BB">
            <w:pPr>
              <w:rPr>
                <w:rFonts w:asciiTheme="minorHAnsi" w:hAnsiTheme="minorHAnsi" w:cs="Arial"/>
                <w:color w:val="FF0000"/>
              </w:rPr>
            </w:pPr>
            <w:r w:rsidRPr="00C404F6">
              <w:rPr>
                <w:rFonts w:asciiTheme="minorHAnsi" w:hAnsiTheme="minorHAnsi" w:cs="Arial"/>
                <w:color w:val="FF0000"/>
              </w:rPr>
              <w:t> </w:t>
            </w:r>
          </w:p>
          <w:p w:rsidR="002B24BB" w:rsidRPr="00C404F6" w:rsidRDefault="002B24BB" w:rsidP="002B24BB">
            <w:pPr>
              <w:rPr>
                <w:rFonts w:asciiTheme="minorHAnsi" w:hAnsiTheme="minorHAnsi" w:cs="Arial"/>
                <w:color w:val="FF0000"/>
              </w:rPr>
            </w:pPr>
            <w:r w:rsidRPr="00C404F6">
              <w:rPr>
                <w:rFonts w:asciiTheme="minorHAnsi" w:hAnsiTheme="minorHAnsi" w:cs="Arial"/>
                <w:color w:val="FF0000"/>
              </w:rPr>
              <w:t> </w:t>
            </w:r>
          </w:p>
          <w:p w:rsidR="002B24BB" w:rsidRPr="00C404F6" w:rsidRDefault="002B24BB" w:rsidP="002B24BB">
            <w:pPr>
              <w:rPr>
                <w:rFonts w:asciiTheme="minorHAnsi" w:hAnsiTheme="minorHAnsi" w:cs="Arial"/>
                <w:color w:val="FF0000"/>
              </w:rPr>
            </w:pPr>
            <w:r w:rsidRPr="00C404F6">
              <w:rPr>
                <w:rFonts w:asciiTheme="minorHAnsi" w:hAnsiTheme="minorHAnsi" w:cs="Arial"/>
                <w:color w:val="FF0000"/>
              </w:rPr>
              <w:t> </w:t>
            </w:r>
          </w:p>
        </w:tc>
      </w:tr>
    </w:tbl>
    <w:p w:rsidR="000A2D9C" w:rsidRDefault="000A2D9C" w:rsidP="00602865">
      <w:pPr>
        <w:rPr>
          <w:rFonts w:asciiTheme="minorHAnsi" w:hAnsiTheme="minorHAnsi" w:cs="Calibri"/>
          <w:b/>
          <w:bCs/>
        </w:rPr>
      </w:pPr>
    </w:p>
    <w:p w:rsidR="00B2463C" w:rsidRPr="007814AB" w:rsidRDefault="00B2463C" w:rsidP="00602865">
      <w:pPr>
        <w:rPr>
          <w:rFonts w:asciiTheme="minorHAnsi" w:hAnsiTheme="minorHAnsi" w:cs="Calibri"/>
          <w:sz w:val="20"/>
          <w:szCs w:val="20"/>
        </w:rPr>
      </w:pPr>
      <w:r w:rsidRPr="007814AB">
        <w:rPr>
          <w:rFonts w:asciiTheme="minorHAnsi" w:hAnsiTheme="minorHAnsi" w:cs="Calibri"/>
          <w:b/>
          <w:bCs/>
          <w:sz w:val="20"/>
          <w:szCs w:val="20"/>
        </w:rPr>
        <w:t>INSTRUKCJA WYPEŁNIANIA:</w:t>
      </w:r>
      <w:r w:rsidRPr="007814AB">
        <w:rPr>
          <w:rFonts w:asciiTheme="minorHAnsi" w:hAnsiTheme="minorHAnsi" w:cs="Calibri"/>
          <w:sz w:val="20"/>
          <w:szCs w:val="20"/>
        </w:rPr>
        <w:t xml:space="preserve"> </w:t>
      </w:r>
    </w:p>
    <w:p w:rsidR="00BE3965" w:rsidRPr="007814AB" w:rsidRDefault="00BE3965" w:rsidP="00BE3965">
      <w:pPr>
        <w:jc w:val="both"/>
        <w:rPr>
          <w:rFonts w:asciiTheme="minorHAnsi" w:hAnsiTheme="minorHAnsi" w:cs="Calibri"/>
          <w:sz w:val="20"/>
          <w:szCs w:val="20"/>
        </w:rPr>
      </w:pPr>
      <w:r w:rsidRPr="007814AB">
        <w:rPr>
          <w:rFonts w:asciiTheme="minorHAnsi" w:hAnsiTheme="minorHAnsi" w:cs="Calibri"/>
          <w:sz w:val="20"/>
          <w:szCs w:val="20"/>
        </w:rPr>
        <w:t>W kosztorysie ofertowym należy wpisać wartości, tj. wpisać</w:t>
      </w:r>
      <w:r w:rsidR="00685C30" w:rsidRPr="007814AB">
        <w:rPr>
          <w:rFonts w:asciiTheme="minorHAnsi" w:hAnsiTheme="minorHAnsi" w:cs="Calibri"/>
          <w:sz w:val="20"/>
          <w:szCs w:val="20"/>
        </w:rPr>
        <w:t xml:space="preserve"> </w:t>
      </w:r>
      <w:r w:rsidR="002B24BB">
        <w:rPr>
          <w:rFonts w:asciiTheme="minorHAnsi" w:hAnsiTheme="minorHAnsi" w:cs="Calibri"/>
          <w:sz w:val="20"/>
          <w:szCs w:val="20"/>
        </w:rPr>
        <w:t>9</w:t>
      </w:r>
      <w:r w:rsidR="005B4614" w:rsidRPr="007814AB">
        <w:rPr>
          <w:rFonts w:asciiTheme="minorHAnsi" w:hAnsiTheme="minorHAnsi" w:cs="Calibri"/>
          <w:sz w:val="20"/>
          <w:szCs w:val="20"/>
        </w:rPr>
        <w:t xml:space="preserve"> liczb: 1) wartość Działu </w:t>
      </w:r>
      <w:r w:rsidR="007814AB" w:rsidRPr="007814AB">
        <w:rPr>
          <w:rFonts w:asciiTheme="minorHAnsi" w:hAnsiTheme="minorHAnsi" w:cs="Calibri"/>
          <w:sz w:val="20"/>
          <w:szCs w:val="20"/>
        </w:rPr>
        <w:t>I</w:t>
      </w:r>
      <w:r w:rsidRPr="007814AB">
        <w:rPr>
          <w:rFonts w:asciiTheme="minorHAnsi" w:hAnsiTheme="minorHAnsi" w:cs="Calibri"/>
          <w:sz w:val="20"/>
          <w:szCs w:val="20"/>
        </w:rPr>
        <w:t xml:space="preserve">., </w:t>
      </w:r>
      <w:r w:rsidRPr="007814AB">
        <w:rPr>
          <w:rFonts w:asciiTheme="minorHAnsi" w:hAnsiTheme="minorHAnsi" w:cs="Calibri"/>
          <w:sz w:val="20"/>
          <w:szCs w:val="20"/>
        </w:rPr>
        <w:br/>
      </w:r>
      <w:r w:rsidR="005B4614" w:rsidRPr="007814AB">
        <w:rPr>
          <w:rFonts w:asciiTheme="minorHAnsi" w:hAnsiTheme="minorHAnsi" w:cs="Calibri"/>
          <w:sz w:val="20"/>
          <w:szCs w:val="20"/>
        </w:rPr>
        <w:t xml:space="preserve">2) wartość Działu </w:t>
      </w:r>
      <w:r w:rsidR="007814AB" w:rsidRPr="007814AB">
        <w:rPr>
          <w:rFonts w:asciiTheme="minorHAnsi" w:hAnsiTheme="minorHAnsi" w:cs="Calibri"/>
          <w:sz w:val="20"/>
          <w:szCs w:val="20"/>
        </w:rPr>
        <w:t>II</w:t>
      </w:r>
      <w:r w:rsidR="005B4614" w:rsidRPr="007814AB">
        <w:rPr>
          <w:rFonts w:asciiTheme="minorHAnsi" w:hAnsiTheme="minorHAnsi" w:cs="Calibri"/>
          <w:sz w:val="20"/>
          <w:szCs w:val="20"/>
        </w:rPr>
        <w:t>., 3)</w:t>
      </w:r>
      <w:r w:rsidR="0038707F" w:rsidRPr="007814AB">
        <w:rPr>
          <w:rFonts w:asciiTheme="minorHAnsi" w:hAnsiTheme="minorHAnsi" w:cs="Calibri"/>
          <w:sz w:val="20"/>
          <w:szCs w:val="20"/>
        </w:rPr>
        <w:t xml:space="preserve"> </w:t>
      </w:r>
      <w:r w:rsidR="00227DCE" w:rsidRPr="007814AB">
        <w:rPr>
          <w:rFonts w:asciiTheme="minorHAnsi" w:hAnsiTheme="minorHAnsi" w:cs="Calibri"/>
          <w:sz w:val="20"/>
          <w:szCs w:val="20"/>
        </w:rPr>
        <w:t>wartość Działu I</w:t>
      </w:r>
      <w:r w:rsidR="00227DCE">
        <w:rPr>
          <w:rFonts w:asciiTheme="minorHAnsi" w:hAnsiTheme="minorHAnsi" w:cs="Calibri"/>
          <w:sz w:val="20"/>
          <w:szCs w:val="20"/>
        </w:rPr>
        <w:t>I</w:t>
      </w:r>
      <w:r w:rsidR="00227DCE" w:rsidRPr="007814AB">
        <w:rPr>
          <w:rFonts w:asciiTheme="minorHAnsi" w:hAnsiTheme="minorHAnsi" w:cs="Calibri"/>
          <w:sz w:val="20"/>
          <w:szCs w:val="20"/>
        </w:rPr>
        <w:t xml:space="preserve">I., </w:t>
      </w:r>
      <w:r w:rsidR="00227DCE">
        <w:rPr>
          <w:rFonts w:asciiTheme="minorHAnsi" w:hAnsiTheme="minorHAnsi" w:cs="Calibri"/>
          <w:sz w:val="20"/>
          <w:szCs w:val="20"/>
        </w:rPr>
        <w:t>4)</w:t>
      </w:r>
      <w:r w:rsidR="00B10650">
        <w:rPr>
          <w:rFonts w:asciiTheme="minorHAnsi" w:hAnsiTheme="minorHAnsi" w:cs="Calibri"/>
          <w:sz w:val="20"/>
          <w:szCs w:val="20"/>
        </w:rPr>
        <w:t xml:space="preserve"> </w:t>
      </w:r>
      <w:r w:rsidR="002B24BB">
        <w:rPr>
          <w:rFonts w:asciiTheme="minorHAnsi" w:hAnsiTheme="minorHAnsi" w:cs="Calibri"/>
          <w:sz w:val="20"/>
          <w:szCs w:val="20"/>
        </w:rPr>
        <w:t xml:space="preserve">wartość Działu IV., 5) wartość Działu V., 6) </w:t>
      </w:r>
      <w:r w:rsidR="002B24BB" w:rsidRPr="007814AB">
        <w:rPr>
          <w:rFonts w:asciiTheme="minorHAnsi" w:hAnsiTheme="minorHAnsi" w:cs="Calibri"/>
          <w:sz w:val="20"/>
          <w:szCs w:val="20"/>
        </w:rPr>
        <w:t xml:space="preserve">wartość Działu </w:t>
      </w:r>
      <w:r w:rsidR="002B24BB">
        <w:rPr>
          <w:rFonts w:asciiTheme="minorHAnsi" w:hAnsiTheme="minorHAnsi" w:cs="Calibri"/>
          <w:sz w:val="20"/>
          <w:szCs w:val="20"/>
        </w:rPr>
        <w:t>V</w:t>
      </w:r>
      <w:r w:rsidR="007F03CF">
        <w:rPr>
          <w:rFonts w:asciiTheme="minorHAnsi" w:hAnsiTheme="minorHAnsi" w:cs="Calibri"/>
          <w:sz w:val="20"/>
          <w:szCs w:val="20"/>
        </w:rPr>
        <w:t>I</w:t>
      </w:r>
      <w:r w:rsidR="002B24BB">
        <w:rPr>
          <w:rFonts w:asciiTheme="minorHAnsi" w:hAnsiTheme="minorHAnsi" w:cs="Calibri"/>
          <w:sz w:val="20"/>
          <w:szCs w:val="20"/>
        </w:rPr>
        <w:t xml:space="preserve">., 7) </w:t>
      </w:r>
      <w:r w:rsidR="007227A5" w:rsidRPr="007814AB">
        <w:rPr>
          <w:rFonts w:asciiTheme="minorHAnsi" w:hAnsiTheme="minorHAnsi" w:cs="Calibri"/>
          <w:sz w:val="20"/>
          <w:szCs w:val="20"/>
        </w:rPr>
        <w:t>R</w:t>
      </w:r>
      <w:r w:rsidR="00685C30" w:rsidRPr="007814AB">
        <w:rPr>
          <w:rFonts w:asciiTheme="minorHAnsi" w:hAnsiTheme="minorHAnsi" w:cs="Calibri"/>
          <w:sz w:val="20"/>
          <w:szCs w:val="20"/>
        </w:rPr>
        <w:t xml:space="preserve">azem wartość netto Dział </w:t>
      </w:r>
      <w:r w:rsidR="007814AB" w:rsidRPr="007814AB">
        <w:rPr>
          <w:rFonts w:asciiTheme="minorHAnsi" w:hAnsiTheme="minorHAnsi" w:cs="Calibri"/>
          <w:sz w:val="20"/>
          <w:szCs w:val="20"/>
        </w:rPr>
        <w:t>I</w:t>
      </w:r>
      <w:r w:rsidR="00227DCE">
        <w:rPr>
          <w:rFonts w:asciiTheme="minorHAnsi" w:hAnsiTheme="minorHAnsi" w:cs="Calibri"/>
          <w:sz w:val="20"/>
          <w:szCs w:val="20"/>
        </w:rPr>
        <w:t>, II</w:t>
      </w:r>
      <w:r w:rsidR="00B10650">
        <w:rPr>
          <w:rFonts w:asciiTheme="minorHAnsi" w:hAnsiTheme="minorHAnsi" w:cs="Calibri"/>
          <w:sz w:val="20"/>
          <w:szCs w:val="20"/>
        </w:rPr>
        <w:t>,</w:t>
      </w:r>
      <w:r w:rsidR="00E726AC">
        <w:rPr>
          <w:rFonts w:asciiTheme="minorHAnsi" w:hAnsiTheme="minorHAnsi" w:cs="Calibri"/>
          <w:sz w:val="20"/>
          <w:szCs w:val="20"/>
        </w:rPr>
        <w:t xml:space="preserve"> </w:t>
      </w:r>
      <w:r w:rsidR="00227DCE">
        <w:rPr>
          <w:rFonts w:asciiTheme="minorHAnsi" w:hAnsiTheme="minorHAnsi" w:cs="Calibri"/>
          <w:sz w:val="20"/>
          <w:szCs w:val="20"/>
        </w:rPr>
        <w:t>I</w:t>
      </w:r>
      <w:r w:rsidR="007814AB" w:rsidRPr="007814AB">
        <w:rPr>
          <w:rFonts w:asciiTheme="minorHAnsi" w:hAnsiTheme="minorHAnsi" w:cs="Calibri"/>
          <w:sz w:val="20"/>
          <w:szCs w:val="20"/>
        </w:rPr>
        <w:t>II,</w:t>
      </w:r>
      <w:r w:rsidR="002B24BB">
        <w:rPr>
          <w:rFonts w:asciiTheme="minorHAnsi" w:hAnsiTheme="minorHAnsi" w:cs="Calibri"/>
          <w:sz w:val="20"/>
          <w:szCs w:val="20"/>
        </w:rPr>
        <w:t xml:space="preserve"> IV, V i VI.,</w:t>
      </w:r>
      <w:r w:rsidR="007814AB" w:rsidRPr="007814AB">
        <w:rPr>
          <w:rFonts w:asciiTheme="minorHAnsi" w:hAnsiTheme="minorHAnsi" w:cs="Calibri"/>
          <w:sz w:val="20"/>
          <w:szCs w:val="20"/>
        </w:rPr>
        <w:t xml:space="preserve"> </w:t>
      </w:r>
      <w:r w:rsidR="002B24BB">
        <w:rPr>
          <w:rFonts w:asciiTheme="minorHAnsi" w:hAnsiTheme="minorHAnsi" w:cs="Calibri"/>
          <w:sz w:val="20"/>
          <w:szCs w:val="20"/>
        </w:rPr>
        <w:t>8</w:t>
      </w:r>
      <w:r w:rsidR="0038707F" w:rsidRPr="007814AB">
        <w:rPr>
          <w:rFonts w:asciiTheme="minorHAnsi" w:hAnsiTheme="minorHAnsi" w:cs="Calibri"/>
          <w:sz w:val="20"/>
          <w:szCs w:val="20"/>
        </w:rPr>
        <w:t>)</w:t>
      </w:r>
      <w:r w:rsidRPr="007814AB">
        <w:rPr>
          <w:rFonts w:asciiTheme="minorHAnsi" w:hAnsiTheme="minorHAnsi" w:cs="Calibri"/>
          <w:sz w:val="20"/>
          <w:szCs w:val="20"/>
        </w:rPr>
        <w:t xml:space="preserve"> Kwota VAT,</w:t>
      </w:r>
      <w:r w:rsidR="00514C3B" w:rsidRPr="007814AB">
        <w:rPr>
          <w:rFonts w:asciiTheme="minorHAnsi" w:hAnsiTheme="minorHAnsi" w:cs="Calibri"/>
          <w:sz w:val="20"/>
          <w:szCs w:val="20"/>
        </w:rPr>
        <w:t xml:space="preserve"> </w:t>
      </w:r>
      <w:r w:rsidR="002B24BB">
        <w:rPr>
          <w:rFonts w:asciiTheme="minorHAnsi" w:hAnsiTheme="minorHAnsi" w:cs="Calibri"/>
          <w:sz w:val="20"/>
          <w:szCs w:val="20"/>
        </w:rPr>
        <w:t>9</w:t>
      </w:r>
      <w:r w:rsidR="00514C3B" w:rsidRPr="007814AB">
        <w:rPr>
          <w:rFonts w:asciiTheme="minorHAnsi" w:hAnsiTheme="minorHAnsi" w:cs="Calibri"/>
          <w:sz w:val="20"/>
          <w:szCs w:val="20"/>
        </w:rPr>
        <w:t xml:space="preserve">) </w:t>
      </w:r>
      <w:r w:rsidRPr="007814AB">
        <w:rPr>
          <w:rFonts w:asciiTheme="minorHAnsi" w:hAnsiTheme="minorHAnsi" w:cs="Calibri"/>
          <w:sz w:val="20"/>
          <w:szCs w:val="20"/>
        </w:rPr>
        <w:t>Wartość brutto.</w:t>
      </w:r>
    </w:p>
    <w:p w:rsidR="000A2D9C" w:rsidRPr="007227A5" w:rsidRDefault="000A2D9C" w:rsidP="00602865">
      <w:pPr>
        <w:rPr>
          <w:rFonts w:ascii="Calibri" w:hAnsi="Calibri" w:cs="Calibri"/>
        </w:rPr>
      </w:pP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3436"/>
        <w:gridCol w:w="2291"/>
        <w:gridCol w:w="3235"/>
      </w:tblGrid>
      <w:tr w:rsidR="00B2463C" w:rsidRPr="00E522ED">
        <w:trPr>
          <w:cantSplit/>
          <w:trHeight w:hRule="exact" w:val="326"/>
        </w:trPr>
        <w:tc>
          <w:tcPr>
            <w:tcW w:w="3681" w:type="dxa"/>
            <w:gridSpan w:val="2"/>
            <w:vAlign w:val="center"/>
          </w:tcPr>
          <w:p w:rsidR="00B2463C" w:rsidRPr="00E522ED" w:rsidRDefault="00B2463C" w:rsidP="001E7376">
            <w:pPr>
              <w:pStyle w:val="Styl"/>
              <w:ind w:left="48"/>
              <w:jc w:val="center"/>
              <w:rPr>
                <w:rFonts w:ascii="Calibri" w:hAnsi="Calibri" w:cs="Calibri"/>
                <w:b/>
                <w:bCs/>
              </w:rPr>
            </w:pPr>
            <w:r w:rsidRPr="00E522ED">
              <w:rPr>
                <w:rFonts w:ascii="Calibri" w:hAnsi="Calibri" w:cs="Calibri"/>
                <w:b/>
                <w:bCs/>
              </w:rPr>
              <w:t>Miejscowość i data</w:t>
            </w:r>
          </w:p>
        </w:tc>
        <w:tc>
          <w:tcPr>
            <w:tcW w:w="5526" w:type="dxa"/>
            <w:gridSpan w:val="2"/>
            <w:vAlign w:val="center"/>
          </w:tcPr>
          <w:p w:rsidR="00B2463C" w:rsidRPr="00E522ED" w:rsidRDefault="00B2463C" w:rsidP="001E7376">
            <w:pPr>
              <w:pStyle w:val="Styl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2463C" w:rsidRPr="00E522ED">
        <w:trPr>
          <w:cantSplit/>
          <w:trHeight w:val="560"/>
        </w:trPr>
        <w:tc>
          <w:tcPr>
            <w:tcW w:w="3681" w:type="dxa"/>
            <w:gridSpan w:val="2"/>
            <w:vAlign w:val="center"/>
          </w:tcPr>
          <w:p w:rsidR="00B2463C" w:rsidRPr="00E522ED" w:rsidRDefault="00B2463C" w:rsidP="001E7376">
            <w:pPr>
              <w:pStyle w:val="Styl"/>
              <w:tabs>
                <w:tab w:val="left" w:pos="3227"/>
              </w:tabs>
              <w:ind w:right="186"/>
              <w:jc w:val="center"/>
              <w:rPr>
                <w:rFonts w:ascii="Calibri" w:hAnsi="Calibri" w:cs="Calibri"/>
                <w:b/>
                <w:bCs/>
              </w:rPr>
            </w:pPr>
            <w:r w:rsidRPr="00E522ED">
              <w:rPr>
                <w:rFonts w:ascii="Calibri" w:hAnsi="Calibri" w:cs="Calibri"/>
                <w:b/>
                <w:bCs/>
              </w:rPr>
              <w:t>Nazwa i adres</w:t>
            </w:r>
          </w:p>
          <w:p w:rsidR="00B2463C" w:rsidRPr="00E522ED" w:rsidRDefault="00B2463C" w:rsidP="001E7376">
            <w:pPr>
              <w:pStyle w:val="Styl"/>
              <w:ind w:right="186"/>
              <w:jc w:val="center"/>
              <w:rPr>
                <w:rFonts w:ascii="Calibri" w:hAnsi="Calibri" w:cs="Calibri"/>
                <w:b/>
                <w:bCs/>
              </w:rPr>
            </w:pPr>
            <w:r w:rsidRPr="00E522ED">
              <w:rPr>
                <w:rFonts w:ascii="Calibri" w:hAnsi="Calibri" w:cs="Calibri"/>
                <w:b/>
                <w:bCs/>
              </w:rPr>
              <w:t>Wykonawcy/Pełnomocnika</w:t>
            </w:r>
          </w:p>
        </w:tc>
        <w:tc>
          <w:tcPr>
            <w:tcW w:w="5526" w:type="dxa"/>
            <w:gridSpan w:val="2"/>
            <w:vAlign w:val="center"/>
          </w:tcPr>
          <w:p w:rsidR="00B2463C" w:rsidRPr="00E522ED" w:rsidRDefault="00B2463C" w:rsidP="001E7376">
            <w:pPr>
              <w:pStyle w:val="Styl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2463C" w:rsidRPr="00E522ED">
        <w:trPr>
          <w:trHeight w:hRule="exact" w:val="288"/>
        </w:trPr>
        <w:tc>
          <w:tcPr>
            <w:tcW w:w="9207" w:type="dxa"/>
            <w:gridSpan w:val="4"/>
            <w:vAlign w:val="center"/>
          </w:tcPr>
          <w:p w:rsidR="00B2463C" w:rsidRPr="00E522ED" w:rsidRDefault="00B2463C" w:rsidP="001E7376">
            <w:pPr>
              <w:pStyle w:val="Styl"/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 w:rsidRPr="00E522ED">
              <w:rPr>
                <w:rFonts w:ascii="Calibri" w:hAnsi="Calibri" w:cs="Calibri"/>
                <w:b/>
                <w:bCs/>
              </w:rPr>
              <w:t>Osoby upoważnione do podpisania niniejszej Oferty w imieniu Wykonawcy/Pełnomocnika</w:t>
            </w:r>
          </w:p>
        </w:tc>
      </w:tr>
      <w:tr w:rsidR="00B2463C" w:rsidRPr="00E522ED">
        <w:trPr>
          <w:trHeight w:hRule="exact" w:val="278"/>
        </w:trPr>
        <w:tc>
          <w:tcPr>
            <w:tcW w:w="245" w:type="dxa"/>
            <w:vAlign w:val="center"/>
          </w:tcPr>
          <w:p w:rsidR="00B2463C" w:rsidRPr="00E522ED" w:rsidRDefault="00B2463C" w:rsidP="001E7376">
            <w:pPr>
              <w:pStyle w:val="Styl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727" w:type="dxa"/>
            <w:gridSpan w:val="2"/>
            <w:vAlign w:val="center"/>
          </w:tcPr>
          <w:p w:rsidR="00B2463C" w:rsidRPr="00E522ED" w:rsidRDefault="00B2463C" w:rsidP="001E7376">
            <w:pPr>
              <w:pStyle w:val="Styl"/>
              <w:jc w:val="center"/>
              <w:rPr>
                <w:rFonts w:ascii="Calibri" w:hAnsi="Calibri" w:cs="Calibri"/>
                <w:b/>
                <w:bCs/>
              </w:rPr>
            </w:pPr>
            <w:r w:rsidRPr="00E522ED">
              <w:rPr>
                <w:rFonts w:ascii="Calibri" w:hAnsi="Calibri" w:cs="Calibri"/>
                <w:b/>
                <w:bCs/>
              </w:rPr>
              <w:t>Nazwisko i imię</w:t>
            </w:r>
          </w:p>
        </w:tc>
        <w:tc>
          <w:tcPr>
            <w:tcW w:w="3235" w:type="dxa"/>
            <w:vAlign w:val="center"/>
          </w:tcPr>
          <w:p w:rsidR="00B2463C" w:rsidRPr="00E522ED" w:rsidRDefault="00B2463C" w:rsidP="001E7376">
            <w:pPr>
              <w:pStyle w:val="Styl"/>
              <w:ind w:left="28"/>
              <w:jc w:val="center"/>
              <w:rPr>
                <w:rFonts w:ascii="Calibri" w:hAnsi="Calibri" w:cs="Calibri"/>
                <w:b/>
                <w:bCs/>
              </w:rPr>
            </w:pPr>
            <w:r w:rsidRPr="00E522ED">
              <w:rPr>
                <w:rFonts w:ascii="Calibri" w:hAnsi="Calibri" w:cs="Calibri"/>
                <w:b/>
                <w:bCs/>
              </w:rPr>
              <w:t>Podpis osoby</w:t>
            </w:r>
          </w:p>
        </w:tc>
      </w:tr>
      <w:tr w:rsidR="00B2463C" w:rsidRPr="00E522ED">
        <w:trPr>
          <w:trHeight w:hRule="exact" w:val="278"/>
        </w:trPr>
        <w:tc>
          <w:tcPr>
            <w:tcW w:w="245" w:type="dxa"/>
            <w:vAlign w:val="center"/>
          </w:tcPr>
          <w:p w:rsidR="00B2463C" w:rsidRPr="00E522ED" w:rsidRDefault="00B2463C" w:rsidP="001E7376">
            <w:pPr>
              <w:pStyle w:val="Styl"/>
              <w:ind w:left="0" w:firstLine="0"/>
              <w:jc w:val="center"/>
              <w:rPr>
                <w:rFonts w:ascii="Calibri" w:hAnsi="Calibri" w:cs="Calibri"/>
              </w:rPr>
            </w:pPr>
            <w:r w:rsidRPr="00E522ED">
              <w:rPr>
                <w:rFonts w:ascii="Calibri" w:hAnsi="Calibri" w:cs="Calibri"/>
              </w:rPr>
              <w:t xml:space="preserve">1. </w:t>
            </w:r>
          </w:p>
        </w:tc>
        <w:tc>
          <w:tcPr>
            <w:tcW w:w="5727" w:type="dxa"/>
            <w:gridSpan w:val="2"/>
            <w:vAlign w:val="center"/>
          </w:tcPr>
          <w:p w:rsidR="00B2463C" w:rsidRPr="00E522ED" w:rsidRDefault="00B2463C" w:rsidP="001E7376">
            <w:pPr>
              <w:pStyle w:val="Styl"/>
              <w:jc w:val="center"/>
              <w:rPr>
                <w:rFonts w:ascii="Calibri" w:hAnsi="Calibri" w:cs="Calibri"/>
              </w:rPr>
            </w:pPr>
          </w:p>
        </w:tc>
        <w:tc>
          <w:tcPr>
            <w:tcW w:w="3235" w:type="dxa"/>
            <w:vAlign w:val="center"/>
          </w:tcPr>
          <w:p w:rsidR="00B2463C" w:rsidRPr="00E522ED" w:rsidRDefault="00B2463C" w:rsidP="001E7376">
            <w:pPr>
              <w:pStyle w:val="Styl"/>
              <w:jc w:val="center"/>
              <w:rPr>
                <w:rFonts w:ascii="Calibri" w:hAnsi="Calibri" w:cs="Calibri"/>
              </w:rPr>
            </w:pPr>
          </w:p>
        </w:tc>
      </w:tr>
      <w:tr w:rsidR="00B2463C" w:rsidRPr="00E522ED">
        <w:trPr>
          <w:trHeight w:hRule="exact" w:val="288"/>
        </w:trPr>
        <w:tc>
          <w:tcPr>
            <w:tcW w:w="245" w:type="dxa"/>
            <w:vAlign w:val="center"/>
          </w:tcPr>
          <w:p w:rsidR="00B2463C" w:rsidRPr="00E522ED" w:rsidRDefault="00B2463C" w:rsidP="001E7376">
            <w:pPr>
              <w:pStyle w:val="Styl"/>
              <w:ind w:left="0" w:firstLine="0"/>
              <w:jc w:val="center"/>
              <w:rPr>
                <w:rFonts w:ascii="Calibri" w:hAnsi="Calibri" w:cs="Calibri"/>
                <w:w w:val="66"/>
              </w:rPr>
            </w:pPr>
            <w:r w:rsidRPr="00E522ED">
              <w:rPr>
                <w:rFonts w:ascii="Calibri" w:hAnsi="Calibri" w:cs="Calibri"/>
                <w:w w:val="66"/>
              </w:rPr>
              <w:t xml:space="preserve">2. </w:t>
            </w:r>
          </w:p>
        </w:tc>
        <w:tc>
          <w:tcPr>
            <w:tcW w:w="5727" w:type="dxa"/>
            <w:gridSpan w:val="2"/>
            <w:vAlign w:val="center"/>
          </w:tcPr>
          <w:p w:rsidR="00B2463C" w:rsidRPr="00E522ED" w:rsidRDefault="00B2463C" w:rsidP="001E7376">
            <w:pPr>
              <w:pStyle w:val="Styl"/>
              <w:jc w:val="center"/>
              <w:rPr>
                <w:rFonts w:ascii="Calibri" w:hAnsi="Calibri" w:cs="Calibri"/>
                <w:w w:val="66"/>
              </w:rPr>
            </w:pPr>
          </w:p>
        </w:tc>
        <w:tc>
          <w:tcPr>
            <w:tcW w:w="3235" w:type="dxa"/>
            <w:vAlign w:val="center"/>
          </w:tcPr>
          <w:p w:rsidR="00B2463C" w:rsidRPr="00E522ED" w:rsidRDefault="00B2463C" w:rsidP="001E7376">
            <w:pPr>
              <w:pStyle w:val="Styl"/>
              <w:jc w:val="center"/>
              <w:rPr>
                <w:rFonts w:ascii="Calibri" w:hAnsi="Calibri" w:cs="Calibri"/>
                <w:w w:val="66"/>
              </w:rPr>
            </w:pPr>
          </w:p>
        </w:tc>
      </w:tr>
    </w:tbl>
    <w:p w:rsidR="00B2463C" w:rsidRPr="00776A25" w:rsidRDefault="00B2463C" w:rsidP="00776A25">
      <w:pPr>
        <w:rPr>
          <w:sz w:val="4"/>
          <w:szCs w:val="4"/>
        </w:rPr>
      </w:pPr>
    </w:p>
    <w:sectPr w:rsidR="00B2463C" w:rsidRPr="00776A25" w:rsidSect="00A05266"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7DA" w:rsidRDefault="009867DA">
      <w:r>
        <w:separator/>
      </w:r>
    </w:p>
  </w:endnote>
  <w:endnote w:type="continuationSeparator" w:id="0">
    <w:p w:rsidR="009867DA" w:rsidRDefault="0098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63C" w:rsidRDefault="00B2463C" w:rsidP="009B2F6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7DA" w:rsidRDefault="009867DA">
      <w:r>
        <w:separator/>
      </w:r>
    </w:p>
  </w:footnote>
  <w:footnote w:type="continuationSeparator" w:id="0">
    <w:p w:rsidR="009867DA" w:rsidRDefault="0098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22B2B"/>
    <w:multiLevelType w:val="hybridMultilevel"/>
    <w:tmpl w:val="40B48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E10E1"/>
    <w:multiLevelType w:val="hybridMultilevel"/>
    <w:tmpl w:val="90B605FA"/>
    <w:lvl w:ilvl="0" w:tplc="D228E480">
      <w:start w:val="1"/>
      <w:numFmt w:val="upperLetter"/>
      <w:lvlText w:val="%1."/>
      <w:lvlJc w:val="left"/>
      <w:pPr>
        <w:tabs>
          <w:tab w:val="num" w:pos="2415"/>
        </w:tabs>
        <w:ind w:left="2415" w:hanging="205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33B"/>
    <w:rsid w:val="00036C30"/>
    <w:rsid w:val="000956DE"/>
    <w:rsid w:val="000A2D9C"/>
    <w:rsid w:val="000C4848"/>
    <w:rsid w:val="000D03F6"/>
    <w:rsid w:val="000D73BA"/>
    <w:rsid w:val="000F1F8C"/>
    <w:rsid w:val="00101374"/>
    <w:rsid w:val="001351AB"/>
    <w:rsid w:val="0014147D"/>
    <w:rsid w:val="00150590"/>
    <w:rsid w:val="00156890"/>
    <w:rsid w:val="0016135B"/>
    <w:rsid w:val="001622C1"/>
    <w:rsid w:val="0016433B"/>
    <w:rsid w:val="0016629C"/>
    <w:rsid w:val="00170C7D"/>
    <w:rsid w:val="00175112"/>
    <w:rsid w:val="001B266C"/>
    <w:rsid w:val="001D65DB"/>
    <w:rsid w:val="001D7E20"/>
    <w:rsid w:val="001E7376"/>
    <w:rsid w:val="00202F78"/>
    <w:rsid w:val="002044A4"/>
    <w:rsid w:val="00223BB0"/>
    <w:rsid w:val="00227DCE"/>
    <w:rsid w:val="0025341C"/>
    <w:rsid w:val="002544FC"/>
    <w:rsid w:val="00274DB7"/>
    <w:rsid w:val="002860E4"/>
    <w:rsid w:val="00287047"/>
    <w:rsid w:val="00292DAF"/>
    <w:rsid w:val="002B24BB"/>
    <w:rsid w:val="002B3DC7"/>
    <w:rsid w:val="002E353C"/>
    <w:rsid w:val="002F39CE"/>
    <w:rsid w:val="00321C9D"/>
    <w:rsid w:val="00336917"/>
    <w:rsid w:val="00350894"/>
    <w:rsid w:val="00352FCB"/>
    <w:rsid w:val="0038707F"/>
    <w:rsid w:val="00387EA4"/>
    <w:rsid w:val="00397303"/>
    <w:rsid w:val="003A4A0D"/>
    <w:rsid w:val="003B1B3E"/>
    <w:rsid w:val="003C7001"/>
    <w:rsid w:val="003E393E"/>
    <w:rsid w:val="003F5766"/>
    <w:rsid w:val="003F7EB3"/>
    <w:rsid w:val="00445654"/>
    <w:rsid w:val="0049321E"/>
    <w:rsid w:val="004A36A0"/>
    <w:rsid w:val="00513526"/>
    <w:rsid w:val="00514C3B"/>
    <w:rsid w:val="00524D66"/>
    <w:rsid w:val="0052619A"/>
    <w:rsid w:val="005505A4"/>
    <w:rsid w:val="005709E5"/>
    <w:rsid w:val="00581548"/>
    <w:rsid w:val="005846C1"/>
    <w:rsid w:val="005B129F"/>
    <w:rsid w:val="005B4614"/>
    <w:rsid w:val="005D66FF"/>
    <w:rsid w:val="005E5165"/>
    <w:rsid w:val="00602865"/>
    <w:rsid w:val="00652ACA"/>
    <w:rsid w:val="00685C30"/>
    <w:rsid w:val="006D4374"/>
    <w:rsid w:val="006F3DBF"/>
    <w:rsid w:val="00704A90"/>
    <w:rsid w:val="007130B5"/>
    <w:rsid w:val="007227A5"/>
    <w:rsid w:val="007233C3"/>
    <w:rsid w:val="00726B61"/>
    <w:rsid w:val="00726C61"/>
    <w:rsid w:val="007320A3"/>
    <w:rsid w:val="00753CFF"/>
    <w:rsid w:val="00771890"/>
    <w:rsid w:val="00776181"/>
    <w:rsid w:val="00776A25"/>
    <w:rsid w:val="007814AB"/>
    <w:rsid w:val="007A1F0D"/>
    <w:rsid w:val="007B053B"/>
    <w:rsid w:val="007B0AE7"/>
    <w:rsid w:val="007D55B2"/>
    <w:rsid w:val="007D6204"/>
    <w:rsid w:val="007D66E0"/>
    <w:rsid w:val="007F03CF"/>
    <w:rsid w:val="008C26DE"/>
    <w:rsid w:val="008D5D21"/>
    <w:rsid w:val="008E1480"/>
    <w:rsid w:val="008E325C"/>
    <w:rsid w:val="008F1124"/>
    <w:rsid w:val="008F4625"/>
    <w:rsid w:val="008F4683"/>
    <w:rsid w:val="008F7FA8"/>
    <w:rsid w:val="00906D8F"/>
    <w:rsid w:val="0091277C"/>
    <w:rsid w:val="00916D19"/>
    <w:rsid w:val="009319DD"/>
    <w:rsid w:val="00934C71"/>
    <w:rsid w:val="009402F1"/>
    <w:rsid w:val="00953A4E"/>
    <w:rsid w:val="00955BCE"/>
    <w:rsid w:val="00985D87"/>
    <w:rsid w:val="009867DA"/>
    <w:rsid w:val="009906D2"/>
    <w:rsid w:val="00995693"/>
    <w:rsid w:val="009B2F6C"/>
    <w:rsid w:val="009D50A5"/>
    <w:rsid w:val="009F4C74"/>
    <w:rsid w:val="00A05266"/>
    <w:rsid w:val="00A53002"/>
    <w:rsid w:val="00A93E83"/>
    <w:rsid w:val="00AA057E"/>
    <w:rsid w:val="00AB0687"/>
    <w:rsid w:val="00AE11C1"/>
    <w:rsid w:val="00B071F9"/>
    <w:rsid w:val="00B07BBC"/>
    <w:rsid w:val="00B10650"/>
    <w:rsid w:val="00B2463C"/>
    <w:rsid w:val="00B27713"/>
    <w:rsid w:val="00B4615F"/>
    <w:rsid w:val="00B52EA9"/>
    <w:rsid w:val="00B76674"/>
    <w:rsid w:val="00B845A3"/>
    <w:rsid w:val="00B91C60"/>
    <w:rsid w:val="00BA7877"/>
    <w:rsid w:val="00BB6C1B"/>
    <w:rsid w:val="00BE3965"/>
    <w:rsid w:val="00BF43AF"/>
    <w:rsid w:val="00C0369A"/>
    <w:rsid w:val="00C13D71"/>
    <w:rsid w:val="00C244E0"/>
    <w:rsid w:val="00C404F6"/>
    <w:rsid w:val="00C64A36"/>
    <w:rsid w:val="00C64C76"/>
    <w:rsid w:val="00CA0492"/>
    <w:rsid w:val="00CB2091"/>
    <w:rsid w:val="00CB5FC5"/>
    <w:rsid w:val="00CE5F6F"/>
    <w:rsid w:val="00D643CE"/>
    <w:rsid w:val="00D851D6"/>
    <w:rsid w:val="00D97094"/>
    <w:rsid w:val="00DB16BA"/>
    <w:rsid w:val="00DB5319"/>
    <w:rsid w:val="00DB6FD4"/>
    <w:rsid w:val="00E00091"/>
    <w:rsid w:val="00E35FF2"/>
    <w:rsid w:val="00E37252"/>
    <w:rsid w:val="00E522ED"/>
    <w:rsid w:val="00E726AC"/>
    <w:rsid w:val="00EA5EC1"/>
    <w:rsid w:val="00EB67A2"/>
    <w:rsid w:val="00EC2BAB"/>
    <w:rsid w:val="00EC440A"/>
    <w:rsid w:val="00F15A2A"/>
    <w:rsid w:val="00F23584"/>
    <w:rsid w:val="00F44C8D"/>
    <w:rsid w:val="00FA4AC3"/>
    <w:rsid w:val="00FB521E"/>
    <w:rsid w:val="00FB6B3C"/>
    <w:rsid w:val="00FC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  <w15:docId w15:val="{6A429467-91CE-4817-A3A2-453E82BC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49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6433B"/>
    <w:pPr>
      <w:keepNext/>
      <w:widowControl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AU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55E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harChar1">
    <w:name w:val="Char Char1"/>
    <w:basedOn w:val="Normalny"/>
    <w:uiPriority w:val="99"/>
    <w:rsid w:val="0016433B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CharChar1ZnakZnak">
    <w:name w:val="Char Char1 Znak Znak"/>
    <w:basedOn w:val="Normalny"/>
    <w:uiPriority w:val="99"/>
    <w:rsid w:val="0016433B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Styl">
    <w:name w:val="Styl"/>
    <w:uiPriority w:val="99"/>
    <w:rsid w:val="0016433B"/>
    <w:pPr>
      <w:widowControl w:val="0"/>
      <w:autoSpaceDE w:val="0"/>
      <w:autoSpaceDN w:val="0"/>
      <w:adjustRightInd w:val="0"/>
      <w:ind w:left="357" w:hanging="357"/>
      <w:jc w:val="both"/>
    </w:pPr>
    <w:rPr>
      <w:sz w:val="24"/>
      <w:szCs w:val="24"/>
    </w:rPr>
  </w:style>
  <w:style w:type="character" w:customStyle="1" w:styleId="txt-new">
    <w:name w:val="txt-new"/>
    <w:uiPriority w:val="99"/>
    <w:rsid w:val="00602865"/>
  </w:style>
  <w:style w:type="paragraph" w:styleId="Stopka">
    <w:name w:val="footer"/>
    <w:basedOn w:val="Normalny"/>
    <w:link w:val="StopkaZnak"/>
    <w:uiPriority w:val="99"/>
    <w:rsid w:val="009B2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55EE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9B2F6C"/>
  </w:style>
  <w:style w:type="paragraph" w:styleId="Nagwek">
    <w:name w:val="header"/>
    <w:basedOn w:val="Normalny"/>
    <w:link w:val="NagwekZnak"/>
    <w:uiPriority w:val="99"/>
    <w:rsid w:val="005B12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55EE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C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CF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39CE"/>
    <w:pPr>
      <w:ind w:left="720"/>
      <w:contextualSpacing/>
    </w:pPr>
  </w:style>
  <w:style w:type="paragraph" w:customStyle="1" w:styleId="1ZnakZnakZnakZnakZnakZnakZnak">
    <w:name w:val="1 Znak Znak Znak Znak Znak Znak Znak"/>
    <w:basedOn w:val="Normalny"/>
    <w:rsid w:val="00DB5319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CharChar1ZnakZnak0">
    <w:name w:val="Char Char1 Znak Znak"/>
    <w:basedOn w:val="Normalny"/>
    <w:rsid w:val="002860E4"/>
    <w:pPr>
      <w:widowControl w:val="0"/>
      <w:adjustRightInd w:val="0"/>
      <w:spacing w:line="360" w:lineRule="atLeast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53C71-E86B-4030-B00A-D61BCD78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533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IDW oferty</vt:lpstr>
    </vt:vector>
  </TitlesOfParts>
  <Company>Urząd Miasta Pruszcz Gdański</Company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IDW oferty</dc:title>
  <dc:creator>m.radziun</dc:creator>
  <cp:lastModifiedBy>Marlena Radziun</cp:lastModifiedBy>
  <cp:revision>5</cp:revision>
  <cp:lastPrinted>2020-08-20T07:03:00Z</cp:lastPrinted>
  <dcterms:created xsi:type="dcterms:W3CDTF">2020-08-12T10:37:00Z</dcterms:created>
  <dcterms:modified xsi:type="dcterms:W3CDTF">2020-08-20T07:03:00Z</dcterms:modified>
</cp:coreProperties>
</file>